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C5E" w:rsidRPr="00AF3933" w:rsidRDefault="00E80A85" w:rsidP="00C21C5E">
      <w:pPr>
        <w:spacing w:after="0" w:line="240" w:lineRule="auto"/>
        <w:jc w:val="center"/>
        <w:rPr>
          <w:b/>
          <w:bCs/>
          <w:sz w:val="36"/>
          <w:szCs w:val="36"/>
        </w:rPr>
      </w:pPr>
      <w:bookmarkStart w:id="0" w:name="_GoBack"/>
      <w:bookmarkEnd w:id="0"/>
      <w:r w:rsidRPr="00AF3933">
        <w:rPr>
          <w:rFonts w:ascii="Calibri" w:eastAsia="Times New Roman" w:hAnsi="Calibri" w:cs="Calibri"/>
          <w:noProof/>
          <w:color w:val="000000"/>
          <w:sz w:val="36"/>
          <w:szCs w:val="36"/>
          <w:lang w:eastAsia="zh-CN"/>
        </w:rPr>
        <w:drawing>
          <wp:anchor distT="0" distB="0" distL="114300" distR="114300" simplePos="0" relativeHeight="251658240" behindDoc="0" locked="0" layoutInCell="1" allowOverlap="1" wp14:anchorId="4C9C8CE4" wp14:editId="2CD5E16B">
            <wp:simplePos x="0" y="0"/>
            <wp:positionH relativeFrom="column">
              <wp:posOffset>-38100</wp:posOffset>
            </wp:positionH>
            <wp:positionV relativeFrom="paragraph">
              <wp:posOffset>-276225</wp:posOffset>
            </wp:positionV>
            <wp:extent cx="1562100" cy="771525"/>
            <wp:effectExtent l="0" t="0" r="0" b="0"/>
            <wp:wrapSquare wrapText="bothSides"/>
            <wp:docPr id="1" name="Picture 1" descr="C:\Users\cokawara\AppData\Local\Microsoft\Windows\Temporary Internet Files\Content.IE5\2MIMECCW\MC900056794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kawara\AppData\Local\Microsoft\Windows\Temporary Internet Files\Content.IE5\2MIMECCW\MC900056794[1].wm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51C0E" w:rsidRPr="00AF3933">
        <w:rPr>
          <w:b/>
          <w:bCs/>
          <w:sz w:val="36"/>
          <w:szCs w:val="36"/>
        </w:rPr>
        <w:t>201</w:t>
      </w:r>
      <w:r w:rsidR="00251C0E" w:rsidRPr="00AF3933">
        <w:rPr>
          <w:rFonts w:hint="eastAsia"/>
          <w:b/>
          <w:bCs/>
          <w:sz w:val="36"/>
          <w:szCs w:val="36"/>
          <w:lang w:eastAsia="zh-CN"/>
        </w:rPr>
        <w:t>3</w:t>
      </w:r>
      <w:r w:rsidRPr="00AF3933">
        <w:rPr>
          <w:b/>
          <w:bCs/>
          <w:sz w:val="36"/>
          <w:szCs w:val="36"/>
        </w:rPr>
        <w:t xml:space="preserve"> International Student Transfer Fair</w:t>
      </w:r>
      <w:r w:rsidR="00E41F39" w:rsidRPr="00AF3933">
        <w:rPr>
          <w:b/>
          <w:bCs/>
          <w:sz w:val="36"/>
          <w:szCs w:val="36"/>
        </w:rPr>
        <w:t xml:space="preserve">, </w:t>
      </w:r>
      <w:r w:rsidR="00251C0E" w:rsidRPr="00AF3933">
        <w:rPr>
          <w:b/>
          <w:bCs/>
          <w:sz w:val="36"/>
          <w:szCs w:val="36"/>
        </w:rPr>
        <w:t>October 2</w:t>
      </w:r>
      <w:r w:rsidR="00251C0E" w:rsidRPr="00AF3933">
        <w:rPr>
          <w:rFonts w:hint="eastAsia"/>
          <w:b/>
          <w:bCs/>
          <w:sz w:val="36"/>
          <w:szCs w:val="36"/>
          <w:lang w:eastAsia="zh-CN"/>
        </w:rPr>
        <w:t>8</w:t>
      </w:r>
      <w:r w:rsidR="00251C0E" w:rsidRPr="00AF3933">
        <w:rPr>
          <w:b/>
          <w:bCs/>
          <w:sz w:val="36"/>
          <w:szCs w:val="36"/>
        </w:rPr>
        <w:t xml:space="preserve">, </w:t>
      </w:r>
    </w:p>
    <w:p w:rsidR="00E80A85" w:rsidRPr="00AF3933" w:rsidRDefault="00251C0E" w:rsidP="00C21C5E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36"/>
          <w:szCs w:val="36"/>
        </w:rPr>
      </w:pPr>
      <w:r w:rsidRPr="00AF3933">
        <w:rPr>
          <w:b/>
          <w:bCs/>
          <w:sz w:val="36"/>
          <w:szCs w:val="36"/>
        </w:rPr>
        <w:t>2</w:t>
      </w:r>
      <w:r w:rsidR="00AF3933">
        <w:rPr>
          <w:b/>
          <w:bCs/>
          <w:sz w:val="36"/>
          <w:szCs w:val="36"/>
        </w:rPr>
        <w:t>:</w:t>
      </w:r>
      <w:r w:rsidR="00C21C5E" w:rsidRPr="00AF3933">
        <w:rPr>
          <w:b/>
          <w:bCs/>
          <w:sz w:val="36"/>
          <w:szCs w:val="36"/>
        </w:rPr>
        <w:t>00</w:t>
      </w:r>
      <w:r w:rsidRPr="00AF3933">
        <w:rPr>
          <w:b/>
          <w:bCs/>
          <w:sz w:val="36"/>
          <w:szCs w:val="36"/>
        </w:rPr>
        <w:t>-4:</w:t>
      </w:r>
      <w:r w:rsidRPr="00AF3933">
        <w:rPr>
          <w:rFonts w:hint="eastAsia"/>
          <w:b/>
          <w:bCs/>
          <w:sz w:val="36"/>
          <w:szCs w:val="36"/>
          <w:lang w:eastAsia="zh-CN"/>
        </w:rPr>
        <w:t>0</w:t>
      </w:r>
      <w:r w:rsidR="00E80A85" w:rsidRPr="00AF3933">
        <w:rPr>
          <w:b/>
          <w:bCs/>
          <w:sz w:val="36"/>
          <w:szCs w:val="36"/>
        </w:rPr>
        <w:t>0</w:t>
      </w:r>
      <w:r w:rsidR="00AF3933">
        <w:rPr>
          <w:b/>
          <w:bCs/>
          <w:sz w:val="36"/>
          <w:szCs w:val="36"/>
        </w:rPr>
        <w:t xml:space="preserve"> PM</w:t>
      </w:r>
      <w:r w:rsidR="00E80A85" w:rsidRPr="00AF3933">
        <w:rPr>
          <w:b/>
          <w:bCs/>
          <w:sz w:val="36"/>
          <w:szCs w:val="36"/>
        </w:rPr>
        <w:t>, PUB</w:t>
      </w:r>
    </w:p>
    <w:p w:rsidR="00E80A85" w:rsidRDefault="00E80A85" w:rsidP="00E80A85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:rsidR="00AF3933" w:rsidRDefault="00AF3933" w:rsidP="00E80A85">
      <w:pPr>
        <w:spacing w:after="0" w:line="240" w:lineRule="auto"/>
        <w:rPr>
          <w:rFonts w:ascii="Calibri" w:eastAsia="Times New Roman" w:hAnsi="Calibri" w:cs="Calibri"/>
          <w:color w:val="000000"/>
        </w:rPr>
        <w:sectPr w:rsidR="00AF3933" w:rsidSect="00E80A8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6720" w:type="dxa"/>
        <w:tblInd w:w="93" w:type="dxa"/>
        <w:tblLook w:val="04A0" w:firstRow="1" w:lastRow="0" w:firstColumn="1" w:lastColumn="0" w:noHBand="0" w:noVBand="1"/>
      </w:tblPr>
      <w:tblGrid>
        <w:gridCol w:w="4740"/>
        <w:gridCol w:w="1980"/>
      </w:tblGrid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lastRenderedPageBreak/>
              <w:t>Antioch University Seattle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Argosy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Arizona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Azusa Pacific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proofErr w:type="spellStart"/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Bastyr</w:t>
            </w:r>
            <w:proofErr w:type="spellEnd"/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 xml:space="preserve">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Baylor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Bentley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Binghamton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Boise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California Lutheran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California State Polytechnic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California State University San Marcos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California State University, Chico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California State University, Long Beach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California State University, Northridge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Central Washington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Chapman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City University of Seattle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Coe College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Colorado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Concordia University - Portland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proofErr w:type="spellStart"/>
            <w:r>
              <w:rPr>
                <w:rFonts w:ascii="Tahoma" w:eastAsia="Times New Roman" w:hAnsi="Tahoma" w:cs="Tahoma"/>
                <w:sz w:val="19"/>
                <w:szCs w:val="19"/>
              </w:rPr>
              <w:t>Dev</w:t>
            </w: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ry</w:t>
            </w:r>
            <w:proofErr w:type="spellEnd"/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 xml:space="preserve">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Drexel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Eastern Oregon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Eastern Washington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Embry-Riddle Aeronautical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Fairleigh Dickinson University - Vancouver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FIDM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Gonzaga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Indiana University Bloomington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Indiana University-Purdue University Indianapolis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Iowa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John F. Kennedy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Johns Hopkins Carey Business School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Johnson &amp; Wales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Kansas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Maryville College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Minnesota State University, Moorhead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lastRenderedPageBreak/>
              <w:t>National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North Central College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North Park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Northern Arizona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Northwest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Oregon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Otis College of Art and Design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Pacific University Oregon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Portland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Purdue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Purdue University Calumet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Rochester Institute of Technology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Roger Williams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Saint Martin's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noWrap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San Diego State University</w:t>
            </w:r>
          </w:p>
        </w:tc>
        <w:tc>
          <w:tcPr>
            <w:tcW w:w="1980" w:type="dxa"/>
            <w:shd w:val="clear" w:color="000000" w:fill="FFFFFF"/>
            <w:noWrap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San Francisco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San Jose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Savannah College of Art and Design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Seattle Film Institute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Seattle Pacific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Seattle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South Dakota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Southern New Hampshire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State University of New York - Brockport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Stony Brook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SUNY Oneonta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The Art Institute of Seattle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The College of Idaho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The Evergreen State College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The University of Maine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Thompson Rivers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Trinity Lutheran College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SUNY Buffalo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Alaska Fairbanks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Arizona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British Columbia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California, Berkeley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California, Davis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lastRenderedPageBreak/>
              <w:t>University of California, Irvine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California, Riverside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California, San Diego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California, Santa Barbara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Cincinnati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Colorado Boulder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Colorado Springs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 xml:space="preserve">University of Hawaii at </w:t>
            </w:r>
            <w:proofErr w:type="spellStart"/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Manoa</w:t>
            </w:r>
            <w:proofErr w:type="spellEnd"/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Idaho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Kansas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Kentucky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Michigan - Flint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Montana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Nevada, Las Vegas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Nevada, Reno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North Texas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Oregon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San Diego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San Francisco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Washington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Washington Bothell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 xml:space="preserve">University of Washington </w:t>
            </w:r>
          </w:p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Evening Degree Program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Washington Tacoma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Wisconsin-Milwaukee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University of Wyoming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Utah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Washington State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Washington State University Vancouver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Western Washington University</w:t>
            </w:r>
          </w:p>
        </w:tc>
        <w:tc>
          <w:tcPr>
            <w:tcW w:w="1980" w:type="dxa"/>
            <w:shd w:val="clear" w:color="000000" w:fill="FFFFFF"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jc w:val="center"/>
              <w:rPr>
                <w:rFonts w:ascii="Tahoma" w:eastAsia="Times New Roman" w:hAnsi="Tahoma" w:cs="Tahoma"/>
                <w:sz w:val="19"/>
                <w:szCs w:val="19"/>
              </w:rPr>
            </w:pPr>
            <w:r w:rsidRPr="00AF3933">
              <w:rPr>
                <w:rFonts w:ascii="Tahoma" w:eastAsia="Times New Roman" w:hAnsi="Tahoma" w:cs="Tahoma"/>
                <w:sz w:val="19"/>
                <w:szCs w:val="19"/>
              </w:rPr>
              <w:t> </w:t>
            </w:r>
          </w:p>
        </w:tc>
      </w:tr>
      <w:tr w:rsidR="00AF3933" w:rsidRPr="00AF3933" w:rsidTr="00AF3933">
        <w:trPr>
          <w:trHeight w:val="300"/>
        </w:trPr>
        <w:tc>
          <w:tcPr>
            <w:tcW w:w="4740" w:type="dxa"/>
            <w:shd w:val="clear" w:color="auto" w:fill="auto"/>
            <w:noWrap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Calibri" w:eastAsia="Times New Roman" w:hAnsi="Calibri" w:cs="Times New Roman"/>
                <w:color w:val="000000"/>
                <w:sz w:val="19"/>
                <w:szCs w:val="19"/>
              </w:rPr>
            </w:pPr>
          </w:p>
        </w:tc>
        <w:tc>
          <w:tcPr>
            <w:tcW w:w="1980" w:type="dxa"/>
            <w:shd w:val="clear" w:color="auto" w:fill="auto"/>
            <w:noWrap/>
            <w:vAlign w:val="bottom"/>
            <w:hideMark/>
          </w:tcPr>
          <w:p w:rsidR="00AF3933" w:rsidRPr="00AF3933" w:rsidRDefault="00AF3933" w:rsidP="00AF3933">
            <w:pPr>
              <w:spacing w:after="0" w:line="360" w:lineRule="auto"/>
              <w:rPr>
                <w:rFonts w:ascii="Calibri" w:eastAsia="Times New Roman" w:hAnsi="Calibri" w:cs="Times New Roman"/>
                <w:color w:val="000000"/>
                <w:sz w:val="19"/>
                <w:szCs w:val="19"/>
              </w:rPr>
            </w:pPr>
          </w:p>
        </w:tc>
      </w:tr>
    </w:tbl>
    <w:p w:rsidR="00E41F39" w:rsidRPr="00AF3933" w:rsidRDefault="00E41F39" w:rsidP="00AF3933">
      <w:pPr>
        <w:spacing w:line="360" w:lineRule="auto"/>
        <w:rPr>
          <w:b/>
          <w:bCs/>
          <w:sz w:val="19"/>
          <w:szCs w:val="19"/>
        </w:rPr>
      </w:pPr>
    </w:p>
    <w:p w:rsidR="00AF3933" w:rsidRPr="00AF3933" w:rsidRDefault="00AF3933" w:rsidP="00AF3933">
      <w:pPr>
        <w:spacing w:line="360" w:lineRule="auto"/>
        <w:rPr>
          <w:b/>
          <w:bCs/>
          <w:sz w:val="19"/>
          <w:szCs w:val="19"/>
        </w:rPr>
      </w:pPr>
    </w:p>
    <w:sectPr w:rsidR="00AF3933" w:rsidRPr="00AF3933" w:rsidSect="004F5DD3">
      <w:type w:val="continuous"/>
      <w:pgSz w:w="12240" w:h="15840"/>
      <w:pgMar w:top="720" w:right="720" w:bottom="720" w:left="432" w:header="720" w:footer="720" w:gutter="0"/>
      <w:cols w:num="3" w:space="14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A85"/>
    <w:rsid w:val="00012D6B"/>
    <w:rsid w:val="00084D46"/>
    <w:rsid w:val="000C619A"/>
    <w:rsid w:val="00251C0E"/>
    <w:rsid w:val="002D3416"/>
    <w:rsid w:val="003649A4"/>
    <w:rsid w:val="003B1D67"/>
    <w:rsid w:val="00457DCA"/>
    <w:rsid w:val="004F5DD3"/>
    <w:rsid w:val="00501537"/>
    <w:rsid w:val="005B088D"/>
    <w:rsid w:val="00663F50"/>
    <w:rsid w:val="007656C5"/>
    <w:rsid w:val="0096114C"/>
    <w:rsid w:val="009815B2"/>
    <w:rsid w:val="00AF3933"/>
    <w:rsid w:val="00B51259"/>
    <w:rsid w:val="00C21C5E"/>
    <w:rsid w:val="00E41F39"/>
    <w:rsid w:val="00E80A85"/>
    <w:rsid w:val="00F10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0A8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0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A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0A8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0A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0A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7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4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338CDA-D480-4921-820C-2756E31F66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488</Words>
  <Characters>2788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Okawara, Cynthia</dc:creator>
  <cp:lastModifiedBy>Sun, Yifan</cp:lastModifiedBy>
  <cp:revision>2</cp:revision>
  <cp:lastPrinted>2013-10-21T22:58:00Z</cp:lastPrinted>
  <dcterms:created xsi:type="dcterms:W3CDTF">2013-10-25T17:41:00Z</dcterms:created>
  <dcterms:modified xsi:type="dcterms:W3CDTF">2013-10-25T17:41:00Z</dcterms:modified>
</cp:coreProperties>
</file>